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BA9C" w14:textId="77777777" w:rsidR="00EB77AD" w:rsidRDefault="00EB77AD" w:rsidP="00EB77AD">
      <w:pPr>
        <w:pStyle w:val="Heading1"/>
        <w:spacing w:before="72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F77988" wp14:editId="1EFE2349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658800" cy="9360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S School Crest (HD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Pupil Authorised Absence Form</w:t>
      </w:r>
    </w:p>
    <w:p w14:paraId="486AA925" w14:textId="77777777" w:rsidR="002A55FA" w:rsidRDefault="00EB77AD" w:rsidP="00026E6B">
      <w:pPr>
        <w:spacing w:after="0"/>
        <w:jc w:val="both"/>
        <w:rPr>
          <w:b/>
        </w:rPr>
      </w:pPr>
      <w:r w:rsidRPr="00703680">
        <w:rPr>
          <w:b/>
        </w:rPr>
        <w:t>Ermysted's Grammar School</w:t>
      </w:r>
    </w:p>
    <w:p w14:paraId="5D959A56" w14:textId="77777777" w:rsidR="00026E6B" w:rsidRPr="002A55FA" w:rsidRDefault="00026E6B" w:rsidP="00026E6B">
      <w:pPr>
        <w:spacing w:after="0"/>
        <w:jc w:val="both"/>
        <w:rPr>
          <w:b/>
        </w:rPr>
      </w:pPr>
    </w:p>
    <w:p w14:paraId="4F4EB274" w14:textId="77777777" w:rsidR="00EB77AD" w:rsidRDefault="00EB77AD" w:rsidP="00EB77AD">
      <w:pPr>
        <w:jc w:val="both"/>
      </w:pPr>
      <w:r>
        <w:t xml:space="preserve">Any pupil knowing in advance that they will miss certain lessons should complete this </w:t>
      </w:r>
      <w:r w:rsidR="00026E6B">
        <w:t xml:space="preserve">electronic </w:t>
      </w:r>
      <w:r>
        <w:t>form to request authorisation. Failure to do so may lead to the absence being recorded as unauthorised.</w:t>
      </w:r>
    </w:p>
    <w:p w14:paraId="1920E47C" w14:textId="77777777" w:rsidR="00EB77AD" w:rsidRPr="005A7326" w:rsidRDefault="00EB77AD" w:rsidP="00EB77AD">
      <w:pPr>
        <w:jc w:val="both"/>
      </w:pPr>
      <w:r w:rsidRPr="00033752">
        <w:rPr>
          <w:b/>
        </w:rPr>
        <w:t>Name</w:t>
      </w:r>
      <w:r w:rsidRPr="005A7326">
        <w:t>:</w:t>
      </w:r>
      <w:r w:rsidR="002A55FA">
        <w:t xml:space="preserve"> </w:t>
      </w:r>
      <w:sdt>
        <w:sdtPr>
          <w:id w:val="173850475"/>
          <w:placeholder>
            <w:docPart w:val="DefaultPlaceholder_-1854013440"/>
          </w:placeholder>
          <w:showingPlcHdr/>
        </w:sdtPr>
        <w:sdtEndPr/>
        <w:sdtContent>
          <w:r w:rsidR="002A55FA" w:rsidRPr="00527987">
            <w:rPr>
              <w:rStyle w:val="PlaceholderText"/>
            </w:rPr>
            <w:t>Click or tap here to enter text.</w:t>
          </w:r>
        </w:sdtContent>
      </w:sdt>
    </w:p>
    <w:p w14:paraId="1DEA2272" w14:textId="77777777" w:rsidR="00EB77AD" w:rsidRPr="005A7326" w:rsidRDefault="00EB77AD" w:rsidP="00EB77AD">
      <w:pPr>
        <w:jc w:val="both"/>
      </w:pPr>
      <w:r w:rsidRPr="00033752">
        <w:rPr>
          <w:b/>
        </w:rPr>
        <w:t>Form</w:t>
      </w:r>
      <w:r w:rsidRPr="005A7326">
        <w:t>:</w:t>
      </w:r>
      <w:r w:rsidR="002A55FA">
        <w:t xml:space="preserve"> </w:t>
      </w:r>
      <w:sdt>
        <w:sdtPr>
          <w:id w:val="1616793172"/>
          <w:placeholder>
            <w:docPart w:val="DefaultPlaceholder_-1854013440"/>
          </w:placeholder>
          <w:showingPlcHdr/>
        </w:sdtPr>
        <w:sdtEndPr/>
        <w:sdtContent>
          <w:r w:rsidR="002A55FA" w:rsidRPr="00527987">
            <w:rPr>
              <w:rStyle w:val="PlaceholderText"/>
            </w:rPr>
            <w:t>Click or tap here to enter text.</w:t>
          </w:r>
        </w:sdtContent>
      </w:sdt>
    </w:p>
    <w:p w14:paraId="3A382823" w14:textId="77777777" w:rsidR="00EB77AD" w:rsidRPr="005A7326" w:rsidRDefault="00EB77AD" w:rsidP="00EB77AD">
      <w:pPr>
        <w:jc w:val="both"/>
      </w:pPr>
      <w:r w:rsidRPr="00033752">
        <w:rPr>
          <w:b/>
        </w:rPr>
        <w:t>Da</w:t>
      </w:r>
      <w:r>
        <w:rPr>
          <w:b/>
        </w:rPr>
        <w:t>te</w:t>
      </w:r>
      <w:r w:rsidRPr="00033752">
        <w:rPr>
          <w:b/>
        </w:rPr>
        <w:t xml:space="preserve"> of absence</w:t>
      </w:r>
      <w:r w:rsidRPr="005A7326">
        <w:t>:</w:t>
      </w:r>
      <w:r w:rsidR="002A55FA">
        <w:t xml:space="preserve"> </w:t>
      </w:r>
      <w:sdt>
        <w:sdtPr>
          <w:id w:val="182256462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A55FA" w:rsidRPr="00527987">
            <w:rPr>
              <w:rStyle w:val="PlaceholderText"/>
            </w:rPr>
            <w:t>Click or tap to enter a date.</w:t>
          </w:r>
        </w:sdtContent>
      </w:sdt>
    </w:p>
    <w:p w14:paraId="17688D73" w14:textId="77777777" w:rsidR="00EB77AD" w:rsidRPr="002A55FA" w:rsidRDefault="00EB77AD" w:rsidP="002A55FA">
      <w:pPr>
        <w:rPr>
          <w:b/>
        </w:rPr>
      </w:pPr>
      <w:r w:rsidRPr="002A55FA">
        <w:rPr>
          <w:b/>
        </w:rPr>
        <w:t>Reason for absence (please provide evidence where necessary):</w:t>
      </w:r>
    </w:p>
    <w:tbl>
      <w:tblPr>
        <w:tblStyle w:val="GridTable1Light-Accent1"/>
        <w:tblpPr w:leftFromText="181" w:rightFromText="181" w:vertAnchor="text" w:horzAnchor="margin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830"/>
        <w:gridCol w:w="2977"/>
        <w:gridCol w:w="1559"/>
        <w:gridCol w:w="1985"/>
      </w:tblGrid>
      <w:tr w:rsidR="00EB77AD" w14:paraId="3CAD6AAB" w14:textId="77777777" w:rsidTr="0021698C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1073A3D" w14:textId="77777777" w:rsidR="00EB77AD" w:rsidRPr="00703680" w:rsidRDefault="00EB77AD" w:rsidP="002A55FA">
            <w:pPr>
              <w:rPr>
                <w:b w:val="0"/>
              </w:rPr>
            </w:pPr>
            <w:r w:rsidRPr="00703680">
              <w:rPr>
                <w:b w:val="0"/>
              </w:rPr>
              <w:t>Medical/dental appointment</w:t>
            </w:r>
          </w:p>
        </w:tc>
        <w:sdt>
          <w:sdtPr>
            <w:id w:val="-794290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2D51F840" w14:textId="77777777" w:rsidR="00EB77AD" w:rsidRPr="00703680" w:rsidRDefault="002A55FA" w:rsidP="002A55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77AD" w14:paraId="6F98AEB9" w14:textId="77777777" w:rsidTr="0021698C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3E1FD88" w14:textId="77777777" w:rsidR="00EB77AD" w:rsidRPr="00703680" w:rsidRDefault="00EB77AD" w:rsidP="002A55FA">
            <w:pPr>
              <w:rPr>
                <w:b w:val="0"/>
              </w:rPr>
            </w:pPr>
            <w:r w:rsidRPr="00703680">
              <w:rPr>
                <w:b w:val="0"/>
              </w:rPr>
              <w:t>Hospital appointment</w:t>
            </w:r>
          </w:p>
        </w:tc>
        <w:sdt>
          <w:sdtPr>
            <w:id w:val="34321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6FC83B52" w14:textId="77777777" w:rsidR="00EB77AD" w:rsidRPr="00703680" w:rsidRDefault="002A55FA" w:rsidP="002A55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77AD" w14:paraId="4EC2106F" w14:textId="77777777" w:rsidTr="0021698C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F73EBD0" w14:textId="77777777" w:rsidR="00EB77AD" w:rsidRPr="00703680" w:rsidRDefault="002A55FA" w:rsidP="002A55FA">
            <w:pPr>
              <w:rPr>
                <w:b w:val="0"/>
              </w:rPr>
            </w:pPr>
            <w:r>
              <w:rPr>
                <w:b w:val="0"/>
              </w:rPr>
              <w:t>Driving t</w:t>
            </w:r>
            <w:r w:rsidR="00EB77AD" w:rsidRPr="00703680">
              <w:rPr>
                <w:b w:val="0"/>
              </w:rPr>
              <w:t>est</w:t>
            </w:r>
          </w:p>
        </w:tc>
        <w:sdt>
          <w:sdtPr>
            <w:id w:val="318155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2D2A671A" w14:textId="77777777" w:rsidR="00EB77AD" w:rsidRPr="00703680" w:rsidRDefault="002A55FA" w:rsidP="002A55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77AD" w14:paraId="65540112" w14:textId="77777777" w:rsidTr="0021698C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5FD50D0" w14:textId="77777777" w:rsidR="00EB77AD" w:rsidRPr="00703680" w:rsidRDefault="00EB77AD" w:rsidP="002A55FA">
            <w:pPr>
              <w:rPr>
                <w:b w:val="0"/>
              </w:rPr>
            </w:pPr>
            <w:r w:rsidRPr="00703680">
              <w:rPr>
                <w:b w:val="0"/>
              </w:rPr>
              <w:t>University Open Day</w:t>
            </w:r>
          </w:p>
        </w:tc>
        <w:sdt>
          <w:sdtPr>
            <w:id w:val="1443335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6211F0E9" w14:textId="77777777" w:rsidR="00EB77AD" w:rsidRPr="00703680" w:rsidRDefault="002A55FA" w:rsidP="002A55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42F9" w14:paraId="641A8416" w14:textId="2594EF4D" w:rsidTr="00BC02A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</w:tcPr>
          <w:p w14:paraId="62B9F4FD" w14:textId="77777777" w:rsidR="004842F9" w:rsidRPr="00703680" w:rsidRDefault="004842F9" w:rsidP="002A55FA">
            <w:pPr>
              <w:rPr>
                <w:b w:val="0"/>
              </w:rPr>
            </w:pPr>
            <w:r w:rsidRPr="00703680">
              <w:rPr>
                <w:b w:val="0"/>
              </w:rPr>
              <w:t>Sporting fixture</w:t>
            </w:r>
          </w:p>
        </w:tc>
        <w:sdt>
          <w:sdtPr>
            <w:id w:val="2079015399"/>
            <w:placeholder>
              <w:docPart w:val="CFCCE8F7050F4A618620C8E0D2ED9A3C"/>
            </w:placeholder>
            <w:showingPlcHdr/>
          </w:sdtPr>
          <w:sdtContent>
            <w:tc>
              <w:tcPr>
                <w:tcW w:w="2977" w:type="dxa"/>
                <w:vMerge w:val="restart"/>
                <w:vAlign w:val="center"/>
              </w:tcPr>
              <w:p w14:paraId="12F88BDE" w14:textId="77777777" w:rsidR="004842F9" w:rsidRPr="00703680" w:rsidRDefault="004842F9" w:rsidP="002A55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626F8A32" w14:textId="22FC1725" w:rsidR="004842F9" w:rsidRPr="00703680" w:rsidRDefault="004842F9" w:rsidP="002A5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 of PE teacher</w:t>
            </w:r>
          </w:p>
        </w:tc>
        <w:tc>
          <w:tcPr>
            <w:tcW w:w="1985" w:type="dxa"/>
            <w:vAlign w:val="center"/>
          </w:tcPr>
          <w:p w14:paraId="5DAD19E3" w14:textId="5606EAEE" w:rsidR="004842F9" w:rsidRPr="00703680" w:rsidRDefault="004842F9" w:rsidP="002A5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2F9" w14:paraId="003894A7" w14:textId="77777777" w:rsidTr="00BC02A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14:paraId="21B4610D" w14:textId="77777777" w:rsidR="004842F9" w:rsidRPr="00703680" w:rsidRDefault="004842F9" w:rsidP="002A55FA"/>
        </w:tc>
        <w:tc>
          <w:tcPr>
            <w:tcW w:w="2977" w:type="dxa"/>
            <w:vMerge/>
            <w:vAlign w:val="center"/>
          </w:tcPr>
          <w:p w14:paraId="1FFBEF6A" w14:textId="77777777" w:rsidR="004842F9" w:rsidRDefault="004842F9" w:rsidP="002A5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F1C781F" w14:textId="23C3B470" w:rsidR="004842F9" w:rsidRDefault="004842F9" w:rsidP="002A5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 of parent/carer</w:t>
            </w:r>
          </w:p>
        </w:tc>
        <w:tc>
          <w:tcPr>
            <w:tcW w:w="1985" w:type="dxa"/>
            <w:vAlign w:val="center"/>
          </w:tcPr>
          <w:p w14:paraId="22390319" w14:textId="77777777" w:rsidR="004842F9" w:rsidRPr="00703680" w:rsidRDefault="004842F9" w:rsidP="002A5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7AD" w14:paraId="61B4C24D" w14:textId="77777777" w:rsidTr="0021698C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84A21EC" w14:textId="77777777" w:rsidR="00EB77AD" w:rsidRPr="00703680" w:rsidRDefault="00EB77AD" w:rsidP="002A55FA">
            <w:pPr>
              <w:rPr>
                <w:b w:val="0"/>
              </w:rPr>
            </w:pPr>
            <w:r w:rsidRPr="00703680">
              <w:rPr>
                <w:b w:val="0"/>
              </w:rPr>
              <w:t>Other</w:t>
            </w:r>
          </w:p>
        </w:tc>
        <w:tc>
          <w:tcPr>
            <w:tcW w:w="6521" w:type="dxa"/>
            <w:gridSpan w:val="3"/>
            <w:vAlign w:val="center"/>
          </w:tcPr>
          <w:p w14:paraId="7F044414" w14:textId="77777777" w:rsidR="00EB77AD" w:rsidRPr="00703680" w:rsidRDefault="0055630E" w:rsidP="002A5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209776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A55FA" w:rsidRPr="005279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8EFABB" w14:textId="77777777" w:rsidR="00EB77AD" w:rsidRDefault="00EB77AD" w:rsidP="00EB77AD">
      <w:pPr>
        <w:spacing w:after="0"/>
        <w:jc w:val="both"/>
      </w:pPr>
    </w:p>
    <w:p w14:paraId="7E35D450" w14:textId="77777777" w:rsidR="002A55FA" w:rsidRPr="002A55FA" w:rsidRDefault="00EB77AD" w:rsidP="002A55FA">
      <w:pPr>
        <w:jc w:val="both"/>
        <w:rPr>
          <w:b/>
        </w:rPr>
      </w:pPr>
      <w:r w:rsidRPr="002A55FA">
        <w:rPr>
          <w:b/>
        </w:rPr>
        <w:t>Complete the table below for the period</w:t>
      </w:r>
      <w:r w:rsidR="002A55FA" w:rsidRPr="002A55FA">
        <w:rPr>
          <w:b/>
        </w:rPr>
        <w:t>s for which you will be absent:</w:t>
      </w:r>
    </w:p>
    <w:tbl>
      <w:tblPr>
        <w:tblStyle w:val="GridTable1Light-Accent1"/>
        <w:tblpPr w:leftFromText="181" w:rightFromText="181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672"/>
        <w:gridCol w:w="1673"/>
        <w:gridCol w:w="1672"/>
        <w:gridCol w:w="1673"/>
        <w:gridCol w:w="1673"/>
      </w:tblGrid>
      <w:tr w:rsidR="002A55FA" w14:paraId="36023042" w14:textId="77777777" w:rsidTr="002A5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none" w:sz="0" w:space="0" w:color="auto"/>
            </w:tcBorders>
            <w:vAlign w:val="center"/>
          </w:tcPr>
          <w:p w14:paraId="721EEEFB" w14:textId="77777777" w:rsidR="002A55FA" w:rsidRPr="00703680" w:rsidRDefault="002A55FA" w:rsidP="002A55FA">
            <w:pPr>
              <w:jc w:val="center"/>
            </w:pPr>
          </w:p>
        </w:tc>
        <w:tc>
          <w:tcPr>
            <w:tcW w:w="1672" w:type="dxa"/>
            <w:tcBorders>
              <w:bottom w:val="none" w:sz="0" w:space="0" w:color="auto"/>
            </w:tcBorders>
          </w:tcPr>
          <w:p w14:paraId="27C2FF02" w14:textId="77777777" w:rsidR="002A55FA" w:rsidRPr="002A55FA" w:rsidRDefault="002A55FA" w:rsidP="002A5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5FA">
              <w:t>P1</w:t>
            </w:r>
          </w:p>
        </w:tc>
        <w:tc>
          <w:tcPr>
            <w:tcW w:w="1673" w:type="dxa"/>
            <w:tcBorders>
              <w:bottom w:val="none" w:sz="0" w:space="0" w:color="auto"/>
            </w:tcBorders>
          </w:tcPr>
          <w:p w14:paraId="7EBDB1E2" w14:textId="77777777" w:rsidR="002A55FA" w:rsidRPr="002A55FA" w:rsidRDefault="002A55FA" w:rsidP="002A5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5FA">
              <w:t>P2</w:t>
            </w:r>
          </w:p>
        </w:tc>
        <w:tc>
          <w:tcPr>
            <w:tcW w:w="1672" w:type="dxa"/>
            <w:tcBorders>
              <w:bottom w:val="none" w:sz="0" w:space="0" w:color="auto"/>
            </w:tcBorders>
          </w:tcPr>
          <w:p w14:paraId="4E5E3A37" w14:textId="77777777" w:rsidR="002A55FA" w:rsidRPr="002A55FA" w:rsidRDefault="002A55FA" w:rsidP="002A5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5FA">
              <w:t>P3</w:t>
            </w:r>
          </w:p>
        </w:tc>
        <w:tc>
          <w:tcPr>
            <w:tcW w:w="1673" w:type="dxa"/>
            <w:tcBorders>
              <w:bottom w:val="none" w:sz="0" w:space="0" w:color="auto"/>
            </w:tcBorders>
          </w:tcPr>
          <w:p w14:paraId="0FEC276D" w14:textId="77777777" w:rsidR="002A55FA" w:rsidRPr="002A55FA" w:rsidRDefault="002A55FA" w:rsidP="002A5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5FA">
              <w:t>P4</w:t>
            </w:r>
          </w:p>
        </w:tc>
        <w:tc>
          <w:tcPr>
            <w:tcW w:w="1673" w:type="dxa"/>
            <w:tcBorders>
              <w:bottom w:val="none" w:sz="0" w:space="0" w:color="auto"/>
            </w:tcBorders>
          </w:tcPr>
          <w:p w14:paraId="71B13319" w14:textId="77777777" w:rsidR="002A55FA" w:rsidRPr="002A55FA" w:rsidRDefault="002A55FA" w:rsidP="002A5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5FA">
              <w:t>P5</w:t>
            </w:r>
          </w:p>
        </w:tc>
      </w:tr>
      <w:tr w:rsidR="002A55FA" w14:paraId="1864A129" w14:textId="77777777" w:rsidTr="002A55FA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D02164B" w14:textId="77777777" w:rsidR="002A55FA" w:rsidRPr="002A55FA" w:rsidRDefault="002A55FA" w:rsidP="002A55FA">
            <w:pPr>
              <w:jc w:val="center"/>
            </w:pPr>
            <w:r w:rsidRPr="002A55FA">
              <w:t>Subject</w:t>
            </w:r>
          </w:p>
        </w:tc>
        <w:sdt>
          <w:sdtPr>
            <w:id w:val="883750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vAlign w:val="center"/>
              </w:tcPr>
              <w:p w14:paraId="241DE535" w14:textId="77777777" w:rsidR="002A55FA" w:rsidRPr="00703680" w:rsidRDefault="002A55FA" w:rsidP="002A55F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1702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3" w:type="dxa"/>
                <w:vAlign w:val="center"/>
              </w:tcPr>
              <w:p w14:paraId="29EEF14E" w14:textId="77777777" w:rsidR="002A55FA" w:rsidRPr="00703680" w:rsidRDefault="002A55FA" w:rsidP="002A55F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606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vAlign w:val="center"/>
              </w:tcPr>
              <w:p w14:paraId="4EAC0903" w14:textId="77777777" w:rsidR="002A55FA" w:rsidRPr="00703680" w:rsidRDefault="002A55FA" w:rsidP="002A55F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7517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3" w:type="dxa"/>
                <w:vAlign w:val="center"/>
              </w:tcPr>
              <w:p w14:paraId="38E2A376" w14:textId="77777777" w:rsidR="002A55FA" w:rsidRPr="00703680" w:rsidRDefault="002A55FA" w:rsidP="002A55F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3803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3" w:type="dxa"/>
                <w:vAlign w:val="center"/>
              </w:tcPr>
              <w:p w14:paraId="69A5CADE" w14:textId="77777777" w:rsidR="002A55FA" w:rsidRPr="00703680" w:rsidRDefault="002A55FA" w:rsidP="002A55F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55FA" w14:paraId="5E556AE4" w14:textId="77777777" w:rsidTr="002A55FA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78754B2" w14:textId="77777777" w:rsidR="002A55FA" w:rsidRPr="002A55FA" w:rsidRDefault="002A55FA" w:rsidP="002A55FA">
            <w:pPr>
              <w:jc w:val="center"/>
            </w:pPr>
            <w:r w:rsidRPr="002A55FA">
              <w:t>Name of Teacher</w:t>
            </w:r>
          </w:p>
          <w:p w14:paraId="4DC91059" w14:textId="77777777" w:rsidR="002A55FA" w:rsidRPr="002A55FA" w:rsidRDefault="002A55FA" w:rsidP="002A55FA">
            <w:pPr>
              <w:jc w:val="center"/>
            </w:pPr>
          </w:p>
        </w:tc>
        <w:sdt>
          <w:sdtPr>
            <w:id w:val="-143202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vAlign w:val="center"/>
              </w:tcPr>
              <w:p w14:paraId="3584FE73" w14:textId="77777777" w:rsidR="002A55FA" w:rsidRPr="00703680" w:rsidRDefault="002A55FA" w:rsidP="002A55F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8688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3" w:type="dxa"/>
                <w:vAlign w:val="center"/>
              </w:tcPr>
              <w:p w14:paraId="4A224CA1" w14:textId="77777777" w:rsidR="002A55FA" w:rsidRPr="00703680" w:rsidRDefault="002A55FA" w:rsidP="002A55F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3178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2" w:type="dxa"/>
                <w:vAlign w:val="center"/>
              </w:tcPr>
              <w:p w14:paraId="20E2A7F0" w14:textId="77777777" w:rsidR="002A55FA" w:rsidRPr="00703680" w:rsidRDefault="002A55FA" w:rsidP="002A55F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8646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3" w:type="dxa"/>
                <w:vAlign w:val="center"/>
              </w:tcPr>
              <w:p w14:paraId="325167CC" w14:textId="77777777" w:rsidR="002A55FA" w:rsidRPr="00703680" w:rsidRDefault="002A55FA" w:rsidP="002A55F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9464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3" w:type="dxa"/>
                <w:vAlign w:val="center"/>
              </w:tcPr>
              <w:p w14:paraId="7807CD21" w14:textId="77777777" w:rsidR="002A55FA" w:rsidRPr="00703680" w:rsidRDefault="002A55FA" w:rsidP="002A55F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F28911" w14:textId="77777777" w:rsidR="00971741" w:rsidRDefault="002A55FA" w:rsidP="00971741">
      <w:pPr>
        <w:spacing w:before="240" w:after="240"/>
        <w:jc w:val="both"/>
      </w:pPr>
      <w:r>
        <w:t>Pupils must find out what work will be covered in the periods missed and agree to complete all work required in due course.</w:t>
      </w:r>
      <w:r w:rsidR="00026E6B" w:rsidRPr="00026E6B">
        <w:t xml:space="preserve"> </w:t>
      </w:r>
    </w:p>
    <w:p w14:paraId="2C811BA8" w14:textId="77777777" w:rsidR="00971741" w:rsidRPr="00971741" w:rsidRDefault="00971741" w:rsidP="00971741">
      <w:pPr>
        <w:spacing w:before="240" w:after="0"/>
        <w:jc w:val="both"/>
      </w:pPr>
    </w:p>
    <w:p w14:paraId="019A7B6F" w14:textId="03A4FFA1" w:rsidR="00026E6B" w:rsidRPr="004842F9" w:rsidRDefault="00026E6B" w:rsidP="004842F9">
      <w:pPr>
        <w:jc w:val="center"/>
        <w:rPr>
          <w:b/>
          <w:i/>
        </w:rPr>
      </w:pPr>
      <w:r w:rsidRPr="00703680">
        <w:rPr>
          <w:b/>
          <w:i/>
        </w:rPr>
        <w:t xml:space="preserve">Please return this form </w:t>
      </w:r>
      <w:r>
        <w:rPr>
          <w:b/>
          <w:i/>
        </w:rPr>
        <w:t xml:space="preserve">to </w:t>
      </w:r>
      <w:r w:rsidR="007266A3">
        <w:rPr>
          <w:b/>
          <w:i/>
        </w:rPr>
        <w:t xml:space="preserve">the </w:t>
      </w:r>
      <w:proofErr w:type="gramStart"/>
      <w:r w:rsidR="007266A3">
        <w:rPr>
          <w:b/>
          <w:i/>
        </w:rPr>
        <w:t>School</w:t>
      </w:r>
      <w:proofErr w:type="gramEnd"/>
      <w:r w:rsidR="007266A3">
        <w:rPr>
          <w:b/>
          <w:i/>
        </w:rPr>
        <w:t xml:space="preserve"> Office</w:t>
      </w:r>
      <w:r>
        <w:rPr>
          <w:b/>
          <w:i/>
        </w:rPr>
        <w:t xml:space="preserve"> </w:t>
      </w:r>
      <w:r w:rsidR="00971741">
        <w:rPr>
          <w:b/>
          <w:i/>
        </w:rPr>
        <w:t xml:space="preserve">by email for authorisation – </w:t>
      </w:r>
      <w:r w:rsidR="007266A3">
        <w:rPr>
          <w:b/>
          <w:i/>
        </w:rPr>
        <w:t>admin</w:t>
      </w:r>
      <w:r w:rsidR="00971741">
        <w:rPr>
          <w:b/>
          <w:i/>
        </w:rPr>
        <w:t>@ermysteds.uk</w:t>
      </w:r>
    </w:p>
    <w:p w14:paraId="5CF8B04C" w14:textId="77777777" w:rsidR="004842F9" w:rsidRDefault="004842F9" w:rsidP="00026E6B">
      <w:pPr>
        <w:pStyle w:val="Footer"/>
        <w:rPr>
          <w:i/>
        </w:rPr>
      </w:pPr>
    </w:p>
    <w:p w14:paraId="61CA9252" w14:textId="6BEF78C3" w:rsidR="00026E6B" w:rsidRPr="00026E6B" w:rsidRDefault="00026E6B" w:rsidP="00026E6B">
      <w:pPr>
        <w:pStyle w:val="Footer"/>
        <w:rPr>
          <w:i/>
        </w:rPr>
      </w:pPr>
      <w:r w:rsidRPr="00026E6B">
        <w:rPr>
          <w:i/>
        </w:rPr>
        <w:t>For office use only</w:t>
      </w:r>
    </w:p>
    <w:p w14:paraId="335C2F64" w14:textId="77777777" w:rsidR="00026E6B" w:rsidRDefault="00026E6B" w:rsidP="00026E6B">
      <w:pPr>
        <w:spacing w:before="240"/>
        <w:jc w:val="both"/>
      </w:pPr>
      <w:r>
        <w:rPr>
          <w:b/>
        </w:rPr>
        <w:t>Authorisation</w:t>
      </w:r>
      <w:r>
        <w:t xml:space="preserve">: </w:t>
      </w:r>
      <w:sdt>
        <w:sdtPr>
          <w:id w:val="-1503654571"/>
          <w:placeholder>
            <w:docPart w:val="7AE71C56C8FF48E1AAF33CE1274418FF"/>
          </w:placeholder>
          <w:showingPlcHdr/>
          <w:dropDownList>
            <w:listItem w:displayText="Authorised" w:value="Authorised"/>
            <w:listItem w:displayText="Not authorised" w:value="Not authorised"/>
          </w:dropDownList>
        </w:sdtPr>
        <w:sdtEndPr/>
        <w:sdtContent>
          <w:r w:rsidRPr="00527987">
            <w:rPr>
              <w:rStyle w:val="PlaceholderText"/>
            </w:rPr>
            <w:t>Choose an item.</w:t>
          </w:r>
        </w:sdtContent>
      </w:sdt>
      <w:r>
        <w:t xml:space="preserve">           </w:t>
      </w:r>
    </w:p>
    <w:p w14:paraId="7292D828" w14:textId="77777777" w:rsidR="00026E6B" w:rsidRPr="00026E6B" w:rsidRDefault="00026E6B" w:rsidP="00026E6B">
      <w:pPr>
        <w:spacing w:before="240"/>
        <w:rPr>
          <w:b/>
        </w:rPr>
      </w:pPr>
      <w:r w:rsidRPr="00026E6B">
        <w:rPr>
          <w:b/>
        </w:rPr>
        <w:t xml:space="preserve">Additional comment if permission is withheld: </w:t>
      </w:r>
      <w:sdt>
        <w:sdtPr>
          <w:rPr>
            <w:b/>
          </w:rPr>
          <w:id w:val="-1328273287"/>
          <w:placeholder>
            <w:docPart w:val="058012D5ACEA4DBD9098423C0F7A1540"/>
          </w:placeholder>
          <w:showingPlcHdr/>
        </w:sdtPr>
        <w:sdtEndPr/>
        <w:sdtContent>
          <w:r w:rsidRPr="00527987">
            <w:rPr>
              <w:rStyle w:val="PlaceholderText"/>
            </w:rPr>
            <w:t>Click or tap here to enter text.</w:t>
          </w:r>
        </w:sdtContent>
      </w:sdt>
    </w:p>
    <w:p w14:paraId="067B65A7" w14:textId="77777777" w:rsidR="00026E6B" w:rsidRDefault="00026E6B" w:rsidP="00026E6B">
      <w:pPr>
        <w:spacing w:before="240"/>
        <w:jc w:val="both"/>
      </w:pPr>
      <w:r w:rsidRPr="00E76DE7">
        <w:rPr>
          <w:b/>
        </w:rPr>
        <w:t>Date</w:t>
      </w:r>
      <w:r>
        <w:t xml:space="preserve">: </w:t>
      </w:r>
      <w:sdt>
        <w:sdtPr>
          <w:id w:val="1665969604"/>
          <w:placeholder>
            <w:docPart w:val="F6AD5292A28B4C1089AF96F1C79A415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27987">
            <w:rPr>
              <w:rStyle w:val="PlaceholderText"/>
            </w:rPr>
            <w:t>Click or tap to enter a date.</w:t>
          </w:r>
        </w:sdtContent>
      </w:sdt>
    </w:p>
    <w:sectPr w:rsidR="00026E6B" w:rsidSect="002A55FA">
      <w:pgSz w:w="11906" w:h="16838"/>
      <w:pgMar w:top="567" w:right="1416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AC84" w14:textId="77777777" w:rsidR="00026E6B" w:rsidRDefault="00026E6B" w:rsidP="00026E6B">
      <w:pPr>
        <w:spacing w:after="0" w:line="240" w:lineRule="auto"/>
      </w:pPr>
      <w:r>
        <w:separator/>
      </w:r>
    </w:p>
  </w:endnote>
  <w:endnote w:type="continuationSeparator" w:id="0">
    <w:p w14:paraId="5295B7E0" w14:textId="77777777" w:rsidR="00026E6B" w:rsidRDefault="00026E6B" w:rsidP="0002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68EF" w14:textId="77777777" w:rsidR="00026E6B" w:rsidRDefault="00026E6B" w:rsidP="00026E6B">
      <w:pPr>
        <w:spacing w:after="0" w:line="240" w:lineRule="auto"/>
      </w:pPr>
      <w:r>
        <w:separator/>
      </w:r>
    </w:p>
  </w:footnote>
  <w:footnote w:type="continuationSeparator" w:id="0">
    <w:p w14:paraId="043031C2" w14:textId="77777777" w:rsidR="00026E6B" w:rsidRDefault="00026E6B" w:rsidP="00026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Owy/COO5/sk6NFUhpiTbNUH37cd2e+ltKN4hXYk0FTRXglxot3ugqPzsrNm+ds3KT+TwNyLbO/mO5dQ5Myotg==" w:salt="gPTdGdYapat9+UeSqJxU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AD"/>
    <w:rsid w:val="00026E6B"/>
    <w:rsid w:val="0021698C"/>
    <w:rsid w:val="002A55FA"/>
    <w:rsid w:val="00393319"/>
    <w:rsid w:val="004842F9"/>
    <w:rsid w:val="0055630E"/>
    <w:rsid w:val="007266A3"/>
    <w:rsid w:val="008A722B"/>
    <w:rsid w:val="009056C8"/>
    <w:rsid w:val="00971741"/>
    <w:rsid w:val="00A10463"/>
    <w:rsid w:val="00BA4B20"/>
    <w:rsid w:val="00BC02AE"/>
    <w:rsid w:val="00C54B9F"/>
    <w:rsid w:val="00E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5591"/>
  <w15:chartTrackingRefBased/>
  <w15:docId w15:val="{C5A40E50-F925-4033-8482-680CA6AF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7AD"/>
  </w:style>
  <w:style w:type="paragraph" w:styleId="Heading1">
    <w:name w:val="heading 1"/>
    <w:basedOn w:val="Normal"/>
    <w:next w:val="Normal"/>
    <w:link w:val="Heading1Char"/>
    <w:uiPriority w:val="9"/>
    <w:qFormat/>
    <w:rsid w:val="00EB7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77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EB77A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2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55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6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6B"/>
  </w:style>
  <w:style w:type="paragraph" w:styleId="Footer">
    <w:name w:val="footer"/>
    <w:basedOn w:val="Normal"/>
    <w:link w:val="FooterChar"/>
    <w:uiPriority w:val="99"/>
    <w:unhideWhenUsed/>
    <w:rsid w:val="00026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6B"/>
  </w:style>
  <w:style w:type="character" w:styleId="Hyperlink">
    <w:name w:val="Hyperlink"/>
    <w:basedOn w:val="DefaultParagraphFont"/>
    <w:uiPriority w:val="99"/>
    <w:unhideWhenUsed/>
    <w:rsid w:val="00971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1293-D2BA-4321-B146-E4607CDBF909}"/>
      </w:docPartPr>
      <w:docPartBody>
        <w:p w:rsidR="00AB0518" w:rsidRDefault="001666F9">
          <w:r w:rsidRPr="005279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211B-077F-427F-97E9-9567FF296314}"/>
      </w:docPartPr>
      <w:docPartBody>
        <w:p w:rsidR="00AB0518" w:rsidRDefault="001666F9">
          <w:r w:rsidRPr="005279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E71C56C8FF48E1AAF33CE12744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FE00-EB71-4D3A-B653-B6085A950B27}"/>
      </w:docPartPr>
      <w:docPartBody>
        <w:p w:rsidR="00AB0518" w:rsidRDefault="001666F9" w:rsidP="001666F9">
          <w:pPr>
            <w:pStyle w:val="7AE71C56C8FF48E1AAF33CE1274418FF"/>
          </w:pPr>
          <w:r w:rsidRPr="00527987">
            <w:rPr>
              <w:rStyle w:val="PlaceholderText"/>
            </w:rPr>
            <w:t>Choose an item.</w:t>
          </w:r>
        </w:p>
      </w:docPartBody>
    </w:docPart>
    <w:docPart>
      <w:docPartPr>
        <w:name w:val="058012D5ACEA4DBD9098423C0F7A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665D-29C3-4981-A118-98373F54DFBD}"/>
      </w:docPartPr>
      <w:docPartBody>
        <w:p w:rsidR="00AB0518" w:rsidRDefault="001666F9" w:rsidP="001666F9">
          <w:pPr>
            <w:pStyle w:val="058012D5ACEA4DBD9098423C0F7A1540"/>
          </w:pPr>
          <w:r w:rsidRPr="005279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D5292A28B4C1089AF96F1C79A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490B-EDA3-437A-B8F2-50DE9C9DB9A8}"/>
      </w:docPartPr>
      <w:docPartBody>
        <w:p w:rsidR="00AB0518" w:rsidRDefault="001666F9" w:rsidP="001666F9">
          <w:pPr>
            <w:pStyle w:val="F6AD5292A28B4C1089AF96F1C79A415B"/>
          </w:pPr>
          <w:r w:rsidRPr="005279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CCE8F7050F4A618620C8E0D2ED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05ED-8C10-457E-B67B-0F3F48FCA57D}"/>
      </w:docPartPr>
      <w:docPartBody>
        <w:p w:rsidR="00EE417D" w:rsidRDefault="00EE417D" w:rsidP="00EE417D">
          <w:pPr>
            <w:pStyle w:val="CFCCE8F7050F4A618620C8E0D2ED9A3C"/>
          </w:pPr>
          <w:r w:rsidRPr="005279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F9"/>
    <w:rsid w:val="001666F9"/>
    <w:rsid w:val="009C7C4B"/>
    <w:rsid w:val="00AB0518"/>
    <w:rsid w:val="00E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17D"/>
    <w:rPr>
      <w:color w:val="808080"/>
    </w:rPr>
  </w:style>
  <w:style w:type="paragraph" w:customStyle="1" w:styleId="956C0C36B49A4DAB8FB0F4F0349C0A07">
    <w:name w:val="956C0C36B49A4DAB8FB0F4F0349C0A07"/>
    <w:rsid w:val="00EE417D"/>
    <w:rPr>
      <w:kern w:val="2"/>
      <w14:ligatures w14:val="standardContextual"/>
    </w:rPr>
  </w:style>
  <w:style w:type="paragraph" w:customStyle="1" w:styleId="7AE71C56C8FF48E1AAF33CE1274418FF">
    <w:name w:val="7AE71C56C8FF48E1AAF33CE1274418FF"/>
    <w:rsid w:val="001666F9"/>
  </w:style>
  <w:style w:type="paragraph" w:customStyle="1" w:styleId="058012D5ACEA4DBD9098423C0F7A1540">
    <w:name w:val="058012D5ACEA4DBD9098423C0F7A1540"/>
    <w:rsid w:val="001666F9"/>
  </w:style>
  <w:style w:type="paragraph" w:customStyle="1" w:styleId="F6AD5292A28B4C1089AF96F1C79A415B">
    <w:name w:val="F6AD5292A28B4C1089AF96F1C79A415B"/>
    <w:rsid w:val="001666F9"/>
  </w:style>
  <w:style w:type="paragraph" w:customStyle="1" w:styleId="CFCCE8F7050F4A618620C8E0D2ED9A3C">
    <w:name w:val="CFCCE8F7050F4A618620C8E0D2ED9A3C"/>
    <w:rsid w:val="00EE417D"/>
    <w:rPr>
      <w:kern w:val="2"/>
      <w14:ligatures w14:val="standardContextual"/>
    </w:rPr>
  </w:style>
  <w:style w:type="paragraph" w:customStyle="1" w:styleId="EECFBB356D8C4557B5A02AC1AA405290">
    <w:name w:val="EECFBB356D8C4557B5A02AC1AA405290"/>
    <w:rsid w:val="009C7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Ermysted's Grammar School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 Tamsons</cp:lastModifiedBy>
  <cp:revision>5</cp:revision>
  <cp:lastPrinted>2018-07-16T09:22:00Z</cp:lastPrinted>
  <dcterms:created xsi:type="dcterms:W3CDTF">2021-09-15T11:19:00Z</dcterms:created>
  <dcterms:modified xsi:type="dcterms:W3CDTF">2023-09-14T09:27:00Z</dcterms:modified>
</cp:coreProperties>
</file>